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B500" w14:textId="7370F6FF" w:rsidR="00E27673" w:rsidRPr="008E7667" w:rsidRDefault="00B44858" w:rsidP="00B44858">
      <w:pPr>
        <w:jc w:val="center"/>
        <w:rPr>
          <w:rFonts w:ascii="Times" w:hAnsi="Times"/>
          <w:b/>
          <w:bCs/>
          <w:sz w:val="28"/>
          <w:szCs w:val="28"/>
        </w:rPr>
      </w:pPr>
      <w:r>
        <w:rPr>
          <w:rFonts w:ascii="Times" w:hAnsi="Times"/>
          <w:b/>
          <w:bCs/>
          <w:sz w:val="28"/>
          <w:szCs w:val="28"/>
        </w:rPr>
        <w:t>An Introduction to Linear Algebra Using Python</w:t>
      </w:r>
    </w:p>
    <w:p w14:paraId="0D439D51" w14:textId="77777777" w:rsidR="00E27673" w:rsidRPr="00E27673" w:rsidRDefault="00E27673" w:rsidP="007C13D7">
      <w:pPr>
        <w:jc w:val="center"/>
        <w:rPr>
          <w:rFonts w:ascii="Times" w:hAnsi="Times"/>
          <w:b/>
          <w:bCs/>
        </w:rPr>
      </w:pPr>
    </w:p>
    <w:p w14:paraId="75F6D782" w14:textId="77777777" w:rsidR="00E27673" w:rsidRDefault="00E27673" w:rsidP="007C13D7">
      <w:pPr>
        <w:jc w:val="center"/>
        <w:rPr>
          <w:rFonts w:ascii="Times" w:hAnsi="Times"/>
        </w:rPr>
      </w:pPr>
      <w:r>
        <w:rPr>
          <w:rFonts w:ascii="Times" w:hAnsi="Times"/>
        </w:rPr>
        <w:t>Dr. Steven L. Richardson</w:t>
      </w:r>
    </w:p>
    <w:p w14:paraId="19B68114" w14:textId="77777777" w:rsidR="00E27673" w:rsidRDefault="00E27673" w:rsidP="007C13D7">
      <w:pPr>
        <w:jc w:val="center"/>
        <w:rPr>
          <w:rFonts w:ascii="Times" w:hAnsi="Times"/>
        </w:rPr>
      </w:pPr>
      <w:r>
        <w:rPr>
          <w:rFonts w:ascii="Times" w:hAnsi="Times"/>
        </w:rPr>
        <w:t>Howard University and Harvard University</w:t>
      </w:r>
    </w:p>
    <w:p w14:paraId="098290A5" w14:textId="6CA85363" w:rsidR="00E27673" w:rsidRDefault="00570925" w:rsidP="007C13D7">
      <w:pPr>
        <w:jc w:val="center"/>
        <w:rPr>
          <w:rFonts w:ascii="Times" w:hAnsi="Times"/>
        </w:rPr>
      </w:pPr>
      <w:r>
        <w:rPr>
          <w:rFonts w:ascii="Times" w:hAnsi="Times"/>
        </w:rPr>
        <w:t xml:space="preserve">Tuesdays </w:t>
      </w:r>
      <w:r w:rsidR="00AF2A70">
        <w:rPr>
          <w:rFonts w:ascii="Times" w:hAnsi="Times"/>
        </w:rPr>
        <w:t>2:00</w:t>
      </w:r>
      <w:r w:rsidR="00E27673">
        <w:rPr>
          <w:rFonts w:ascii="Times" w:hAnsi="Times"/>
        </w:rPr>
        <w:t xml:space="preserve"> </w:t>
      </w:r>
      <w:r w:rsidR="00B02DD9">
        <w:rPr>
          <w:rFonts w:ascii="Times" w:hAnsi="Times"/>
        </w:rPr>
        <w:t xml:space="preserve">p.m. </w:t>
      </w:r>
      <w:r w:rsidR="00E27673">
        <w:rPr>
          <w:rFonts w:ascii="Times" w:hAnsi="Times"/>
        </w:rPr>
        <w:t xml:space="preserve">– </w:t>
      </w:r>
      <w:r w:rsidR="00AF2A70">
        <w:rPr>
          <w:rFonts w:ascii="Times" w:hAnsi="Times"/>
        </w:rPr>
        <w:t>3:3</w:t>
      </w:r>
      <w:r w:rsidR="006624D7">
        <w:rPr>
          <w:rFonts w:ascii="Times" w:hAnsi="Times"/>
        </w:rPr>
        <w:t>5</w:t>
      </w:r>
      <w:r w:rsidR="00AF2A70">
        <w:rPr>
          <w:rFonts w:ascii="Times" w:hAnsi="Times"/>
        </w:rPr>
        <w:t xml:space="preserve"> p.m.</w:t>
      </w:r>
      <w:r w:rsidR="00E27673">
        <w:rPr>
          <w:rFonts w:ascii="Times" w:hAnsi="Times"/>
        </w:rPr>
        <w:t xml:space="preserve"> (Zoom Lecture)</w:t>
      </w:r>
    </w:p>
    <w:p w14:paraId="70F3BC24" w14:textId="53E278B8" w:rsidR="00E27673" w:rsidRDefault="006624D7" w:rsidP="007C13D7">
      <w:pPr>
        <w:jc w:val="center"/>
        <w:rPr>
          <w:rFonts w:ascii="Times" w:hAnsi="Times"/>
        </w:rPr>
      </w:pPr>
      <w:r>
        <w:rPr>
          <w:rFonts w:ascii="Times" w:hAnsi="Times"/>
        </w:rPr>
        <w:t>Tuesdays</w:t>
      </w:r>
      <w:r w:rsidR="00866E05">
        <w:rPr>
          <w:rFonts w:ascii="Times" w:hAnsi="Times"/>
        </w:rPr>
        <w:t xml:space="preserve"> 3</w:t>
      </w:r>
      <w:r w:rsidR="00E27673">
        <w:rPr>
          <w:rFonts w:ascii="Times" w:hAnsi="Times"/>
        </w:rPr>
        <w:t>:3</w:t>
      </w:r>
      <w:r>
        <w:rPr>
          <w:rFonts w:ascii="Times" w:hAnsi="Times"/>
        </w:rPr>
        <w:t>5</w:t>
      </w:r>
      <w:r w:rsidR="00E27673">
        <w:rPr>
          <w:rFonts w:ascii="Times" w:hAnsi="Times"/>
        </w:rPr>
        <w:t xml:space="preserve"> </w:t>
      </w:r>
      <w:r w:rsidR="00B02DD9">
        <w:rPr>
          <w:rFonts w:ascii="Times" w:hAnsi="Times"/>
        </w:rPr>
        <w:t xml:space="preserve">p.m. </w:t>
      </w:r>
      <w:r w:rsidR="00E27673">
        <w:rPr>
          <w:rFonts w:ascii="Times" w:hAnsi="Times"/>
        </w:rPr>
        <w:t>–</w:t>
      </w:r>
      <w:r w:rsidR="00B02DD9">
        <w:rPr>
          <w:rFonts w:ascii="Times" w:hAnsi="Times"/>
        </w:rPr>
        <w:t xml:space="preserve"> </w:t>
      </w:r>
      <w:r w:rsidR="00E27673">
        <w:rPr>
          <w:rFonts w:ascii="Times" w:hAnsi="Times"/>
        </w:rPr>
        <w:t>4:</w:t>
      </w:r>
      <w:r>
        <w:rPr>
          <w:rFonts w:ascii="Times" w:hAnsi="Times"/>
        </w:rPr>
        <w:t>30</w:t>
      </w:r>
      <w:r w:rsidR="00E27673">
        <w:rPr>
          <w:rFonts w:ascii="Times" w:hAnsi="Times"/>
        </w:rPr>
        <w:t xml:space="preserve"> p.m. (Zoom </w:t>
      </w:r>
      <w:r>
        <w:rPr>
          <w:rFonts w:ascii="Times" w:hAnsi="Times"/>
        </w:rPr>
        <w:t xml:space="preserve">Recitation </w:t>
      </w:r>
      <w:r w:rsidR="00E27673">
        <w:rPr>
          <w:rFonts w:ascii="Times" w:hAnsi="Times"/>
        </w:rPr>
        <w:t>Session)</w:t>
      </w:r>
    </w:p>
    <w:p w14:paraId="1CE7BFDE" w14:textId="19993DFE" w:rsidR="00A26ABD" w:rsidRDefault="00A26ABD" w:rsidP="007C13D7">
      <w:pPr>
        <w:jc w:val="center"/>
        <w:rPr>
          <w:rFonts w:ascii="Times" w:hAnsi="Times"/>
        </w:rPr>
      </w:pPr>
      <w:r>
        <w:rPr>
          <w:rFonts w:ascii="Times" w:hAnsi="Times"/>
        </w:rPr>
        <w:t>srichards22@comcast.net</w:t>
      </w:r>
    </w:p>
    <w:p w14:paraId="5185A5BE" w14:textId="77777777" w:rsidR="00E27673" w:rsidRDefault="00E27673" w:rsidP="00710FCE">
      <w:pPr>
        <w:jc w:val="center"/>
        <w:rPr>
          <w:rFonts w:ascii="Times" w:hAnsi="Times"/>
        </w:rPr>
      </w:pPr>
    </w:p>
    <w:p w14:paraId="0F343CD3" w14:textId="56F883A6" w:rsidR="00927086" w:rsidRDefault="00927086" w:rsidP="007C13D7">
      <w:pPr>
        <w:jc w:val="center"/>
        <w:rPr>
          <w:rFonts w:ascii="Times" w:hAnsi="Times"/>
        </w:rPr>
      </w:pPr>
    </w:p>
    <w:p w14:paraId="620E131D" w14:textId="1471997D" w:rsidR="00927086" w:rsidRDefault="00570925" w:rsidP="00570925">
      <w:pPr>
        <w:jc w:val="center"/>
        <w:rPr>
          <w:rFonts w:ascii="Times" w:hAnsi="Times"/>
        </w:rPr>
      </w:pPr>
      <w:r>
        <w:rPr>
          <w:rFonts w:ascii="Times" w:hAnsi="Times"/>
          <w:noProof/>
        </w:rPr>
        <w:drawing>
          <wp:inline distT="0" distB="0" distL="0" distR="0" wp14:anchorId="651A1AD0" wp14:editId="44433EEF">
            <wp:extent cx="5397500" cy="2235200"/>
            <wp:effectExtent l="0" t="0" r="0" b="0"/>
            <wp:docPr id="4" name="Picture 4" descr="A picture containing text, tiled, indoor, t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e-of-Abraham-Lincoln-as-a-matrix-of-pixel-values.jpg"/>
                    <pic:cNvPicPr/>
                  </pic:nvPicPr>
                  <pic:blipFill>
                    <a:blip r:embed="rId4">
                      <a:extLst>
                        <a:ext uri="{28A0092B-C50C-407E-A947-70E740481C1C}">
                          <a14:useLocalDpi xmlns:a14="http://schemas.microsoft.com/office/drawing/2010/main" val="0"/>
                        </a:ext>
                      </a:extLst>
                    </a:blip>
                    <a:stretch>
                      <a:fillRect/>
                    </a:stretch>
                  </pic:blipFill>
                  <pic:spPr>
                    <a:xfrm>
                      <a:off x="0" y="0"/>
                      <a:ext cx="5397500" cy="2235200"/>
                    </a:xfrm>
                    <a:prstGeom prst="rect">
                      <a:avLst/>
                    </a:prstGeom>
                  </pic:spPr>
                </pic:pic>
              </a:graphicData>
            </a:graphic>
          </wp:inline>
        </w:drawing>
      </w:r>
    </w:p>
    <w:p w14:paraId="51001CAC" w14:textId="043AE73D" w:rsidR="00710FCE" w:rsidRDefault="00570925" w:rsidP="00570925">
      <w:pPr>
        <w:jc w:val="center"/>
        <w:rPr>
          <w:rFonts w:ascii="Times" w:hAnsi="Times"/>
        </w:rPr>
      </w:pPr>
      <w:r>
        <w:rPr>
          <w:rFonts w:ascii="Times" w:hAnsi="Times"/>
        </w:rPr>
        <w:t>This photo of Abraham Lincoln can be represented as a matrix of pixels or numbers</w:t>
      </w:r>
      <w:r w:rsidR="002C6AAA">
        <w:rPr>
          <w:rFonts w:ascii="Times" w:hAnsi="Times"/>
        </w:rPr>
        <w:t>.</w:t>
      </w:r>
    </w:p>
    <w:p w14:paraId="7A3E8365" w14:textId="4D00EF05" w:rsidR="007C13D7" w:rsidRDefault="007C13D7" w:rsidP="00802ED8">
      <w:pPr>
        <w:jc w:val="both"/>
        <w:rPr>
          <w:rFonts w:ascii="Times" w:hAnsi="Times"/>
        </w:rPr>
      </w:pPr>
    </w:p>
    <w:p w14:paraId="37DE7DD1" w14:textId="77777777" w:rsidR="00570925" w:rsidRDefault="00570925" w:rsidP="00802ED8">
      <w:pPr>
        <w:jc w:val="both"/>
        <w:rPr>
          <w:rFonts w:ascii="Times" w:hAnsi="Times"/>
        </w:rPr>
      </w:pPr>
    </w:p>
    <w:p w14:paraId="478C8964" w14:textId="13C78A6A" w:rsidR="00A26ABD" w:rsidRDefault="00B44858" w:rsidP="00802ED8">
      <w:pPr>
        <w:jc w:val="both"/>
        <w:rPr>
          <w:rFonts w:ascii="Times" w:hAnsi="Times"/>
        </w:rPr>
      </w:pPr>
      <w:r>
        <w:rPr>
          <w:rFonts w:ascii="Times" w:hAnsi="Times"/>
        </w:rPr>
        <w:t xml:space="preserve">   Linear algebra is an invaluable tool which serves as the gateway to a number of important subjects such as scientific computing, machine learning, quantum computing, and computer graphics. In this course we will cover the following topics:  how to </w:t>
      </w:r>
      <w:r w:rsidRPr="005571F9">
        <w:rPr>
          <w:rFonts w:ascii="Times" w:hAnsi="Times"/>
        </w:rPr>
        <w:t>simultaneously</w:t>
      </w:r>
      <w:r>
        <w:rPr>
          <w:rFonts w:ascii="Times" w:hAnsi="Times"/>
        </w:rPr>
        <w:t xml:space="preserve"> </w:t>
      </w:r>
      <w:r w:rsidRPr="005571F9">
        <w:rPr>
          <w:rFonts w:ascii="Times" w:hAnsi="Times"/>
        </w:rPr>
        <w:t>solve system</w:t>
      </w:r>
      <w:r>
        <w:rPr>
          <w:rFonts w:ascii="Times" w:hAnsi="Times"/>
        </w:rPr>
        <w:t>s</w:t>
      </w:r>
      <w:r w:rsidRPr="005571F9">
        <w:rPr>
          <w:rFonts w:ascii="Times" w:hAnsi="Times"/>
        </w:rPr>
        <w:t xml:space="preserve"> of linear equation</w:t>
      </w:r>
      <w:r>
        <w:rPr>
          <w:rFonts w:ascii="Times" w:hAnsi="Times"/>
        </w:rPr>
        <w:t xml:space="preserve">s using determinants, Cramer’s rule, the </w:t>
      </w:r>
      <w:r w:rsidRPr="005571F9">
        <w:rPr>
          <w:rFonts w:ascii="Times" w:hAnsi="Times"/>
        </w:rPr>
        <w:t>method of cofactors and</w:t>
      </w:r>
      <w:r>
        <w:rPr>
          <w:rFonts w:ascii="Times" w:hAnsi="Times"/>
        </w:rPr>
        <w:t xml:space="preserve"> minors, </w:t>
      </w:r>
      <w:r w:rsidRPr="005571F9">
        <w:rPr>
          <w:rFonts w:ascii="Times" w:hAnsi="Times"/>
        </w:rPr>
        <w:t>Gaus</w:t>
      </w:r>
      <w:r>
        <w:rPr>
          <w:rFonts w:ascii="Times" w:hAnsi="Times"/>
        </w:rPr>
        <w:t xml:space="preserve">s-Jordan elimination, properties of matrices, </w:t>
      </w:r>
      <w:r w:rsidRPr="005571F9">
        <w:rPr>
          <w:rFonts w:ascii="Times" w:hAnsi="Times"/>
        </w:rPr>
        <w:t xml:space="preserve">the inverse of </w:t>
      </w:r>
      <w:r>
        <w:rPr>
          <w:rFonts w:ascii="Times" w:hAnsi="Times"/>
        </w:rPr>
        <w:t>a matrix, using Gauss-</w:t>
      </w:r>
      <w:r w:rsidRPr="005571F9">
        <w:rPr>
          <w:rFonts w:ascii="Times" w:hAnsi="Times"/>
        </w:rPr>
        <w:t>Jordan elimination to find the inverse of a matrix</w:t>
      </w:r>
      <w:r>
        <w:rPr>
          <w:rFonts w:ascii="Times" w:hAnsi="Times"/>
        </w:rPr>
        <w:t xml:space="preserve">, the rank of a matrix, review of vector analysis, expressing vectors as matrices,  </w:t>
      </w:r>
      <w:r w:rsidR="003713FC">
        <w:rPr>
          <w:rFonts w:ascii="Times" w:hAnsi="Times"/>
        </w:rPr>
        <w:t xml:space="preserve">the basis of a vector, </w:t>
      </w:r>
      <w:r>
        <w:rPr>
          <w:rFonts w:ascii="Times" w:hAnsi="Times"/>
        </w:rPr>
        <w:t xml:space="preserve">the linear </w:t>
      </w:r>
      <w:r w:rsidR="00BA3DBA">
        <w:rPr>
          <w:rFonts w:ascii="Times" w:hAnsi="Times"/>
        </w:rPr>
        <w:t xml:space="preserve">dependence and </w:t>
      </w:r>
      <w:r>
        <w:rPr>
          <w:rFonts w:ascii="Times" w:hAnsi="Times"/>
        </w:rPr>
        <w:t>independence of vectors, orthogonal and orthonormal vectors, the inner product of vectors,  complex vectors and their inner products, special types of matrices (</w:t>
      </w:r>
      <w:r w:rsidR="002C6AAA">
        <w:rPr>
          <w:rFonts w:ascii="Times" w:hAnsi="Times"/>
        </w:rPr>
        <w:t xml:space="preserve">e.g. </w:t>
      </w:r>
      <w:r>
        <w:rPr>
          <w:rFonts w:ascii="Times" w:hAnsi="Times"/>
        </w:rPr>
        <w:t xml:space="preserve">orthogonal, unitary, and Hermitian), </w:t>
      </w:r>
      <w:r w:rsidR="003713FC">
        <w:rPr>
          <w:rFonts w:ascii="Times" w:hAnsi="Times"/>
        </w:rPr>
        <w:t xml:space="preserve">linear transformations, </w:t>
      </w:r>
      <w:r>
        <w:rPr>
          <w:rFonts w:ascii="Times" w:hAnsi="Times"/>
        </w:rPr>
        <w:t>the eigenvalue problem, matrix diagonalization, and the least square</w:t>
      </w:r>
      <w:r w:rsidR="00304895">
        <w:rPr>
          <w:rFonts w:ascii="Times" w:hAnsi="Times"/>
        </w:rPr>
        <w:t>s</w:t>
      </w:r>
      <w:r>
        <w:rPr>
          <w:rFonts w:ascii="Times" w:hAnsi="Times"/>
        </w:rPr>
        <w:t xml:space="preserve"> approximation in linear algebra. NumPy (a numerical library of Python) is a very convenient package which is used to code both vectors and matrices and we will use some simple applications of it throughout this course to reinforce the important concepts and examples of linear algebra. We will assume throughout this course that the student is neither fluent in linear algebra nor Python.</w:t>
      </w:r>
    </w:p>
    <w:p w14:paraId="35634273" w14:textId="77777777" w:rsidR="00A26ABD" w:rsidRDefault="00A26ABD" w:rsidP="00802ED8">
      <w:pPr>
        <w:jc w:val="both"/>
        <w:rPr>
          <w:rFonts w:ascii="Times" w:hAnsi="Times"/>
        </w:rPr>
      </w:pPr>
    </w:p>
    <w:p w14:paraId="7DE972D6" w14:textId="5280C140" w:rsidR="008C6B7C" w:rsidRDefault="00A26ABD" w:rsidP="00A26ABD">
      <w:pPr>
        <w:rPr>
          <w:rFonts w:ascii="Times" w:hAnsi="Times"/>
        </w:rPr>
      </w:pPr>
      <w:r>
        <w:rPr>
          <w:rFonts w:ascii="Times" w:hAnsi="Times"/>
        </w:rPr>
        <w:t xml:space="preserve">This course is supported by the National Science </w:t>
      </w:r>
      <w:proofErr w:type="gramStart"/>
      <w:r>
        <w:rPr>
          <w:rFonts w:ascii="Times" w:hAnsi="Times"/>
        </w:rPr>
        <w:t xml:space="preserve">Foundation </w:t>
      </w:r>
      <w:r w:rsidR="00DC31F2">
        <w:rPr>
          <w:rFonts w:ascii="Times" w:hAnsi="Times"/>
        </w:rPr>
        <w:t xml:space="preserve"> </w:t>
      </w:r>
      <w:bookmarkStart w:id="0" w:name="_GoBack"/>
      <w:bookmarkEnd w:id="0"/>
      <w:r>
        <w:rPr>
          <w:rFonts w:ascii="Times" w:hAnsi="Times"/>
        </w:rPr>
        <w:t>Science</w:t>
      </w:r>
      <w:proofErr w:type="gramEnd"/>
      <w:r>
        <w:rPr>
          <w:rFonts w:ascii="Times" w:hAnsi="Times"/>
        </w:rPr>
        <w:t xml:space="preserve"> and Technology Center for Integrated Quantum Materials, NSF Grant No. DMR-1231319 </w:t>
      </w:r>
    </w:p>
    <w:p w14:paraId="104899E5" w14:textId="77777777" w:rsidR="00570925" w:rsidRPr="00A26ABD" w:rsidRDefault="00570925" w:rsidP="00A26ABD">
      <w:pPr>
        <w:rPr>
          <w:rFonts w:ascii="Times New Roman" w:eastAsia="Times New Roman" w:hAnsi="Times New Roman" w:cs="Times New Roman"/>
        </w:rPr>
      </w:pPr>
    </w:p>
    <w:p w14:paraId="6BBF04F0" w14:textId="1A841AC9" w:rsidR="00392610" w:rsidRDefault="00392610" w:rsidP="00802ED8">
      <w:pPr>
        <w:jc w:val="both"/>
        <w:rPr>
          <w:rFonts w:ascii="Times" w:hAnsi="Times"/>
        </w:rPr>
      </w:pPr>
      <w:r>
        <w:rPr>
          <w:rFonts w:ascii="Times" w:hAnsi="Times"/>
          <w:noProof/>
        </w:rPr>
        <w:drawing>
          <wp:inline distT="0" distB="0" distL="0" distR="0" wp14:anchorId="58DF4C8E" wp14:editId="0988C12D">
            <wp:extent cx="1196100" cy="450711"/>
            <wp:effectExtent l="0" t="0" r="0" b="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QM-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803" cy="472831"/>
                    </a:xfrm>
                    <a:prstGeom prst="rect">
                      <a:avLst/>
                    </a:prstGeom>
                  </pic:spPr>
                </pic:pic>
              </a:graphicData>
            </a:graphic>
          </wp:inline>
        </w:drawing>
      </w:r>
      <w:r>
        <w:rPr>
          <w:rFonts w:ascii="Times" w:hAnsi="Times"/>
        </w:rPr>
        <w:t xml:space="preserve">                          </w:t>
      </w:r>
      <w:r w:rsidR="009E0E95">
        <w:rPr>
          <w:rFonts w:ascii="Times" w:hAnsi="Times"/>
        </w:rPr>
        <w:t xml:space="preserve">        </w:t>
      </w:r>
      <w:r>
        <w:rPr>
          <w:rFonts w:ascii="Times" w:hAnsi="Times"/>
        </w:rPr>
        <w:t xml:space="preserve">                                                                 </w:t>
      </w:r>
      <w:r w:rsidR="009E0E95">
        <w:rPr>
          <w:rFonts w:ascii="Times" w:hAnsi="Times"/>
        </w:rPr>
        <w:t xml:space="preserve">   </w:t>
      </w:r>
      <w:r>
        <w:rPr>
          <w:rFonts w:ascii="Times" w:hAnsi="Times"/>
        </w:rPr>
        <w:t xml:space="preserve">     </w:t>
      </w:r>
      <w:r>
        <w:rPr>
          <w:rFonts w:ascii="Times" w:hAnsi="Times"/>
          <w:noProof/>
        </w:rPr>
        <w:drawing>
          <wp:inline distT="0" distB="0" distL="0" distR="0" wp14:anchorId="5E6789CD" wp14:editId="451E6EFD">
            <wp:extent cx="546197" cy="546197"/>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614" cy="557614"/>
                    </a:xfrm>
                    <a:prstGeom prst="rect">
                      <a:avLst/>
                    </a:prstGeom>
                  </pic:spPr>
                </pic:pic>
              </a:graphicData>
            </a:graphic>
          </wp:inline>
        </w:drawing>
      </w:r>
    </w:p>
    <w:p w14:paraId="27A0C696" w14:textId="46639695" w:rsidR="006624D7" w:rsidRDefault="006624D7" w:rsidP="006624D7">
      <w:pPr>
        <w:jc w:val="both"/>
        <w:rPr>
          <w:rFonts w:ascii="Times" w:hAnsi="Times"/>
        </w:rPr>
      </w:pPr>
      <w:r w:rsidRPr="00F81542">
        <w:rPr>
          <w:rFonts w:ascii="Times" w:hAnsi="Times"/>
          <w:b/>
          <w:bCs/>
        </w:rPr>
        <w:lastRenderedPageBreak/>
        <w:t>Lecture 1</w:t>
      </w:r>
      <w:r>
        <w:rPr>
          <w:rFonts w:ascii="Times" w:hAnsi="Times"/>
          <w:b/>
          <w:bCs/>
        </w:rPr>
        <w:t xml:space="preserve"> (Tuesday, May 18, 2021)</w:t>
      </w:r>
      <w:r w:rsidRPr="00F81542">
        <w:rPr>
          <w:rFonts w:ascii="Times" w:hAnsi="Times"/>
          <w:b/>
          <w:bCs/>
        </w:rPr>
        <w:t>:</w:t>
      </w:r>
      <w:r>
        <w:rPr>
          <w:rFonts w:ascii="Times" w:hAnsi="Times"/>
        </w:rPr>
        <w:t xml:space="preserve"> How to </w:t>
      </w:r>
      <w:r w:rsidRPr="005571F9">
        <w:rPr>
          <w:rFonts w:ascii="Times" w:hAnsi="Times"/>
        </w:rPr>
        <w:t>simultaneously</w:t>
      </w:r>
      <w:r>
        <w:rPr>
          <w:rFonts w:ascii="Times" w:hAnsi="Times"/>
        </w:rPr>
        <w:t xml:space="preserve"> </w:t>
      </w:r>
      <w:r w:rsidRPr="005571F9">
        <w:rPr>
          <w:rFonts w:ascii="Times" w:hAnsi="Times"/>
        </w:rPr>
        <w:t>solve system</w:t>
      </w:r>
      <w:r>
        <w:rPr>
          <w:rFonts w:ascii="Times" w:hAnsi="Times"/>
        </w:rPr>
        <w:t>s</w:t>
      </w:r>
      <w:r w:rsidRPr="005571F9">
        <w:rPr>
          <w:rFonts w:ascii="Times" w:hAnsi="Times"/>
        </w:rPr>
        <w:t xml:space="preserve"> of linear equation</w:t>
      </w:r>
      <w:r>
        <w:rPr>
          <w:rFonts w:ascii="Times" w:hAnsi="Times"/>
        </w:rPr>
        <w:t>s using determinants</w:t>
      </w:r>
      <w:r w:rsidR="008C7FA6">
        <w:rPr>
          <w:rFonts w:ascii="Times" w:hAnsi="Times"/>
        </w:rPr>
        <w:t xml:space="preserve">, </w:t>
      </w:r>
      <w:r>
        <w:rPr>
          <w:rFonts w:ascii="Times" w:hAnsi="Times"/>
        </w:rPr>
        <w:t>Cramer’s rule</w:t>
      </w:r>
      <w:r w:rsidR="008C7FA6">
        <w:rPr>
          <w:rFonts w:ascii="Times" w:hAnsi="Times"/>
        </w:rPr>
        <w:t xml:space="preserve">, and an introduction to the </w:t>
      </w:r>
      <w:r w:rsidR="008C7FA6" w:rsidRPr="005571F9">
        <w:rPr>
          <w:rFonts w:ascii="Times" w:hAnsi="Times"/>
        </w:rPr>
        <w:t xml:space="preserve">method of cofactors </w:t>
      </w:r>
      <w:r w:rsidR="008C7FA6">
        <w:rPr>
          <w:rFonts w:ascii="Times" w:hAnsi="Times"/>
        </w:rPr>
        <w:t>and minors</w:t>
      </w:r>
    </w:p>
    <w:p w14:paraId="5DEF36CA" w14:textId="77777777" w:rsidR="006624D7" w:rsidRDefault="006624D7" w:rsidP="006624D7">
      <w:pPr>
        <w:jc w:val="both"/>
        <w:rPr>
          <w:rFonts w:ascii="Times" w:hAnsi="Times"/>
        </w:rPr>
      </w:pPr>
    </w:p>
    <w:p w14:paraId="3D15DC78" w14:textId="5C7BA668" w:rsidR="006624D7" w:rsidRDefault="006624D7" w:rsidP="006624D7">
      <w:pPr>
        <w:jc w:val="both"/>
        <w:rPr>
          <w:rFonts w:ascii="Times" w:hAnsi="Times"/>
        </w:rPr>
      </w:pPr>
      <w:r w:rsidRPr="00F81542">
        <w:rPr>
          <w:rFonts w:ascii="Times" w:hAnsi="Times"/>
          <w:b/>
          <w:bCs/>
        </w:rPr>
        <w:t>Lecture 2</w:t>
      </w:r>
      <w:r>
        <w:rPr>
          <w:rFonts w:ascii="Times" w:hAnsi="Times"/>
          <w:b/>
          <w:bCs/>
        </w:rPr>
        <w:t xml:space="preserve"> (Tuesday, May </w:t>
      </w:r>
      <w:r w:rsidR="003D1F5F">
        <w:rPr>
          <w:rFonts w:ascii="Times" w:hAnsi="Times"/>
          <w:b/>
          <w:bCs/>
        </w:rPr>
        <w:t>2</w:t>
      </w:r>
      <w:r>
        <w:rPr>
          <w:rFonts w:ascii="Times" w:hAnsi="Times"/>
          <w:b/>
          <w:bCs/>
        </w:rPr>
        <w:t>5, 2021)</w:t>
      </w:r>
      <w:r w:rsidR="00CE70FB">
        <w:rPr>
          <w:rFonts w:ascii="Times" w:hAnsi="Times"/>
          <w:b/>
          <w:bCs/>
        </w:rPr>
        <w:t>:</w:t>
      </w:r>
      <w:r>
        <w:rPr>
          <w:rFonts w:ascii="Times" w:hAnsi="Times"/>
        </w:rPr>
        <w:t xml:space="preserve"> The </w:t>
      </w:r>
      <w:r w:rsidRPr="005571F9">
        <w:rPr>
          <w:rFonts w:ascii="Times" w:hAnsi="Times"/>
        </w:rPr>
        <w:t xml:space="preserve">method of cofactors </w:t>
      </w:r>
      <w:r>
        <w:rPr>
          <w:rFonts w:ascii="Times" w:hAnsi="Times"/>
        </w:rPr>
        <w:t xml:space="preserve">and minors </w:t>
      </w:r>
      <w:r w:rsidRPr="005571F9">
        <w:rPr>
          <w:rFonts w:ascii="Times" w:hAnsi="Times"/>
        </w:rPr>
        <w:t xml:space="preserve">and </w:t>
      </w:r>
      <w:r w:rsidR="008C7FA6">
        <w:rPr>
          <w:rFonts w:ascii="Times" w:hAnsi="Times"/>
        </w:rPr>
        <w:t xml:space="preserve">an introduction to </w:t>
      </w:r>
      <w:r w:rsidRPr="005571F9">
        <w:rPr>
          <w:rFonts w:ascii="Times" w:hAnsi="Times"/>
        </w:rPr>
        <w:t>Gauss</w:t>
      </w:r>
      <w:r>
        <w:rPr>
          <w:rFonts w:ascii="Times" w:hAnsi="Times"/>
        </w:rPr>
        <w:t>-Jordan elimination</w:t>
      </w:r>
    </w:p>
    <w:p w14:paraId="0AB7AF74" w14:textId="77777777" w:rsidR="006624D7" w:rsidRDefault="006624D7" w:rsidP="006624D7">
      <w:pPr>
        <w:jc w:val="both"/>
        <w:rPr>
          <w:rFonts w:ascii="Times" w:hAnsi="Times"/>
        </w:rPr>
      </w:pPr>
    </w:p>
    <w:p w14:paraId="43D2B009" w14:textId="05F66ACF" w:rsidR="006624D7" w:rsidRDefault="006624D7" w:rsidP="006624D7">
      <w:pPr>
        <w:jc w:val="both"/>
        <w:rPr>
          <w:rFonts w:ascii="Times" w:hAnsi="Times"/>
        </w:rPr>
      </w:pPr>
      <w:r w:rsidRPr="00F81542">
        <w:rPr>
          <w:rFonts w:ascii="Times" w:hAnsi="Times"/>
          <w:b/>
          <w:bCs/>
        </w:rPr>
        <w:t>Lecture 3</w:t>
      </w:r>
      <w:r>
        <w:rPr>
          <w:rFonts w:ascii="Times" w:hAnsi="Times"/>
          <w:b/>
          <w:bCs/>
        </w:rPr>
        <w:t xml:space="preserve"> (Tuesday</w:t>
      </w:r>
      <w:r w:rsidR="00CE70FB">
        <w:rPr>
          <w:rFonts w:ascii="Times" w:hAnsi="Times"/>
          <w:b/>
          <w:bCs/>
        </w:rPr>
        <w:t>,</w:t>
      </w:r>
      <w:r>
        <w:rPr>
          <w:rFonts w:ascii="Times" w:hAnsi="Times"/>
          <w:b/>
          <w:bCs/>
        </w:rPr>
        <w:t xml:space="preserve"> June 1, 2021)</w:t>
      </w:r>
      <w:r>
        <w:rPr>
          <w:rFonts w:ascii="Times" w:hAnsi="Times"/>
        </w:rPr>
        <w:t xml:space="preserve">: </w:t>
      </w:r>
      <w:r w:rsidR="008C7FA6" w:rsidRPr="005571F9">
        <w:rPr>
          <w:rFonts w:ascii="Times" w:hAnsi="Times"/>
        </w:rPr>
        <w:t>Gauss</w:t>
      </w:r>
      <w:r w:rsidR="008C7FA6">
        <w:rPr>
          <w:rFonts w:ascii="Times" w:hAnsi="Times"/>
        </w:rPr>
        <w:t>-Jordan elimination and the p</w:t>
      </w:r>
      <w:r w:rsidRPr="005571F9">
        <w:rPr>
          <w:rFonts w:ascii="Times" w:hAnsi="Times"/>
        </w:rPr>
        <w:t>roperties of matrices</w:t>
      </w:r>
    </w:p>
    <w:p w14:paraId="04B81A45" w14:textId="77777777" w:rsidR="006624D7" w:rsidRDefault="006624D7" w:rsidP="006624D7">
      <w:pPr>
        <w:jc w:val="both"/>
        <w:rPr>
          <w:rFonts w:ascii="Times" w:hAnsi="Times"/>
        </w:rPr>
      </w:pPr>
    </w:p>
    <w:p w14:paraId="25D48A1B" w14:textId="0B56E478" w:rsidR="006624D7" w:rsidRDefault="006624D7" w:rsidP="006624D7">
      <w:pPr>
        <w:jc w:val="both"/>
        <w:rPr>
          <w:rFonts w:ascii="Times" w:hAnsi="Times"/>
        </w:rPr>
      </w:pPr>
      <w:r w:rsidRPr="00F81542">
        <w:rPr>
          <w:rFonts w:ascii="Times" w:hAnsi="Times"/>
          <w:b/>
          <w:bCs/>
        </w:rPr>
        <w:t>Lecture 4</w:t>
      </w:r>
      <w:r>
        <w:rPr>
          <w:rFonts w:ascii="Times" w:hAnsi="Times"/>
          <w:b/>
          <w:bCs/>
        </w:rPr>
        <w:t xml:space="preserve"> (Tuesday, June 8, 2021)</w:t>
      </w:r>
      <w:r w:rsidRPr="00F81542">
        <w:rPr>
          <w:rFonts w:ascii="Times" w:hAnsi="Times"/>
          <w:b/>
          <w:bCs/>
        </w:rPr>
        <w:t>:</w:t>
      </w:r>
      <w:r>
        <w:rPr>
          <w:rFonts w:ascii="Times" w:hAnsi="Times"/>
        </w:rPr>
        <w:t xml:space="preserve"> The inverse of a matrix and how to use</w:t>
      </w:r>
      <w:r w:rsidRPr="005571F9">
        <w:rPr>
          <w:rFonts w:ascii="Times" w:hAnsi="Times"/>
        </w:rPr>
        <w:t xml:space="preserve"> Gauss-Jorda</w:t>
      </w:r>
      <w:r>
        <w:rPr>
          <w:rFonts w:ascii="Times" w:hAnsi="Times"/>
        </w:rPr>
        <w:t>n elimination</w:t>
      </w:r>
      <w:r w:rsidRPr="005571F9">
        <w:rPr>
          <w:rFonts w:ascii="Times" w:hAnsi="Times"/>
        </w:rPr>
        <w:t xml:space="preserve"> to find the inverse of a matrix</w:t>
      </w:r>
    </w:p>
    <w:p w14:paraId="65C2FAC2" w14:textId="77777777" w:rsidR="006624D7" w:rsidRDefault="006624D7" w:rsidP="006624D7">
      <w:pPr>
        <w:jc w:val="both"/>
        <w:rPr>
          <w:rFonts w:ascii="Times" w:hAnsi="Times"/>
        </w:rPr>
      </w:pPr>
    </w:p>
    <w:p w14:paraId="041AD339" w14:textId="043D3D76" w:rsidR="006624D7" w:rsidRDefault="006624D7" w:rsidP="006624D7">
      <w:pPr>
        <w:jc w:val="both"/>
        <w:rPr>
          <w:rFonts w:ascii="Times" w:hAnsi="Times"/>
        </w:rPr>
      </w:pPr>
      <w:r w:rsidRPr="00F81542">
        <w:rPr>
          <w:rFonts w:ascii="Times" w:hAnsi="Times"/>
          <w:b/>
          <w:bCs/>
        </w:rPr>
        <w:t xml:space="preserve">Lecture </w:t>
      </w:r>
      <w:r>
        <w:rPr>
          <w:rFonts w:ascii="Times" w:hAnsi="Times"/>
          <w:b/>
          <w:bCs/>
        </w:rPr>
        <w:t>5</w:t>
      </w:r>
      <w:r>
        <w:rPr>
          <w:rFonts w:ascii="Times" w:hAnsi="Times"/>
        </w:rPr>
        <w:t xml:space="preserve"> </w:t>
      </w:r>
      <w:r w:rsidRPr="006624D7">
        <w:rPr>
          <w:rFonts w:ascii="Times" w:hAnsi="Times"/>
          <w:b/>
          <w:bCs/>
        </w:rPr>
        <w:t>(Tuesday, June 15, 2021)</w:t>
      </w:r>
      <w:r>
        <w:rPr>
          <w:rFonts w:ascii="Times" w:hAnsi="Times"/>
          <w:b/>
          <w:bCs/>
        </w:rPr>
        <w:t xml:space="preserve">: </w:t>
      </w:r>
      <w:r>
        <w:rPr>
          <w:rFonts w:ascii="Times" w:hAnsi="Times"/>
        </w:rPr>
        <w:t>The rank of a matrix and how to use it to simultaneous</w:t>
      </w:r>
      <w:r w:rsidR="002C6AAA">
        <w:rPr>
          <w:rFonts w:ascii="Times" w:hAnsi="Times"/>
        </w:rPr>
        <w:t>ly solve</w:t>
      </w:r>
      <w:r>
        <w:rPr>
          <w:rFonts w:ascii="Times" w:hAnsi="Times"/>
        </w:rPr>
        <w:t xml:space="preserve"> systems of linear equations</w:t>
      </w:r>
    </w:p>
    <w:p w14:paraId="1425F705" w14:textId="77777777" w:rsidR="006624D7" w:rsidRDefault="006624D7" w:rsidP="006624D7">
      <w:pPr>
        <w:jc w:val="both"/>
        <w:rPr>
          <w:rFonts w:ascii="Times" w:hAnsi="Times"/>
        </w:rPr>
      </w:pPr>
    </w:p>
    <w:p w14:paraId="0F822EF8" w14:textId="4F420B11" w:rsidR="006624D7" w:rsidRDefault="006624D7" w:rsidP="006624D7">
      <w:pPr>
        <w:jc w:val="both"/>
        <w:rPr>
          <w:rFonts w:ascii="Times" w:hAnsi="Times"/>
        </w:rPr>
      </w:pPr>
      <w:r w:rsidRPr="00F81542">
        <w:rPr>
          <w:rFonts w:ascii="Times" w:hAnsi="Times"/>
          <w:b/>
          <w:bCs/>
        </w:rPr>
        <w:t xml:space="preserve">Lecture </w:t>
      </w:r>
      <w:r>
        <w:rPr>
          <w:rFonts w:ascii="Times" w:hAnsi="Times"/>
          <w:b/>
          <w:bCs/>
        </w:rPr>
        <w:t>6</w:t>
      </w:r>
      <w:r>
        <w:rPr>
          <w:rFonts w:ascii="Times" w:hAnsi="Times"/>
        </w:rPr>
        <w:t xml:space="preserve"> </w:t>
      </w:r>
      <w:r w:rsidRPr="006624D7">
        <w:rPr>
          <w:rFonts w:ascii="Times" w:hAnsi="Times"/>
          <w:b/>
          <w:bCs/>
        </w:rPr>
        <w:t xml:space="preserve">(Tuesday, June </w:t>
      </w:r>
      <w:r>
        <w:rPr>
          <w:rFonts w:ascii="Times" w:hAnsi="Times"/>
          <w:b/>
          <w:bCs/>
        </w:rPr>
        <w:t>22</w:t>
      </w:r>
      <w:r w:rsidRPr="006624D7">
        <w:rPr>
          <w:rFonts w:ascii="Times" w:hAnsi="Times"/>
          <w:b/>
          <w:bCs/>
        </w:rPr>
        <w:t>, 2021)</w:t>
      </w:r>
      <w:r>
        <w:rPr>
          <w:rFonts w:ascii="Times" w:hAnsi="Times"/>
          <w:b/>
          <w:bCs/>
        </w:rPr>
        <w:t xml:space="preserve">: </w:t>
      </w:r>
      <w:r>
        <w:rPr>
          <w:rFonts w:ascii="Times" w:hAnsi="Times"/>
        </w:rPr>
        <w:t xml:space="preserve"> Review of vector analysis: vectors in one</w:t>
      </w:r>
      <w:r w:rsidR="004203D0">
        <w:rPr>
          <w:rFonts w:ascii="Times" w:hAnsi="Times"/>
        </w:rPr>
        <w:t xml:space="preserve">, two, and three </w:t>
      </w:r>
      <w:r>
        <w:rPr>
          <w:rFonts w:ascii="Times" w:hAnsi="Times"/>
        </w:rPr>
        <w:t xml:space="preserve">dimensions, scalar multiplication of vectors and vector addition, </w:t>
      </w:r>
      <w:r w:rsidR="00EF787F">
        <w:rPr>
          <w:rFonts w:ascii="Times" w:hAnsi="Times"/>
        </w:rPr>
        <w:t>linear combination of vectors,</w:t>
      </w:r>
      <w:r w:rsidR="005018EF">
        <w:rPr>
          <w:rFonts w:ascii="Times" w:hAnsi="Times"/>
        </w:rPr>
        <w:t xml:space="preserve"> the dot product of vectors, </w:t>
      </w:r>
      <w:r>
        <w:rPr>
          <w:rFonts w:ascii="Times" w:hAnsi="Times"/>
        </w:rPr>
        <w:t>the linear dependence and independence of vectors</w:t>
      </w:r>
      <w:r w:rsidR="005018EF">
        <w:rPr>
          <w:rFonts w:ascii="Times" w:hAnsi="Times"/>
        </w:rPr>
        <w:t xml:space="preserve">, and viewing vectors as matrices (Part I) </w:t>
      </w:r>
    </w:p>
    <w:p w14:paraId="1050A3C2" w14:textId="77777777" w:rsidR="006624D7" w:rsidRDefault="006624D7" w:rsidP="006624D7">
      <w:pPr>
        <w:jc w:val="both"/>
        <w:rPr>
          <w:rFonts w:ascii="Times" w:hAnsi="Times"/>
        </w:rPr>
      </w:pPr>
    </w:p>
    <w:p w14:paraId="7A18F4C1" w14:textId="064A942D" w:rsidR="00257E30" w:rsidRPr="00257E30" w:rsidRDefault="006624D7" w:rsidP="00257E30">
      <w:pPr>
        <w:jc w:val="both"/>
        <w:rPr>
          <w:rFonts w:ascii="Times" w:hAnsi="Times"/>
        </w:rPr>
      </w:pPr>
      <w:r w:rsidRPr="00F81542">
        <w:rPr>
          <w:rFonts w:ascii="Times" w:hAnsi="Times"/>
          <w:b/>
          <w:bCs/>
        </w:rPr>
        <w:t xml:space="preserve">Lecture </w:t>
      </w:r>
      <w:r>
        <w:rPr>
          <w:rFonts w:ascii="Times" w:hAnsi="Times"/>
          <w:b/>
          <w:bCs/>
        </w:rPr>
        <w:t xml:space="preserve">7 </w:t>
      </w:r>
      <w:r w:rsidRPr="006624D7">
        <w:rPr>
          <w:rFonts w:ascii="Times" w:hAnsi="Times"/>
          <w:b/>
          <w:bCs/>
        </w:rPr>
        <w:t xml:space="preserve">(Tuesday, June </w:t>
      </w:r>
      <w:r>
        <w:rPr>
          <w:rFonts w:ascii="Times" w:hAnsi="Times"/>
          <w:b/>
          <w:bCs/>
        </w:rPr>
        <w:t>29</w:t>
      </w:r>
      <w:r w:rsidRPr="006624D7">
        <w:rPr>
          <w:rFonts w:ascii="Times" w:hAnsi="Times"/>
          <w:b/>
          <w:bCs/>
        </w:rPr>
        <w:t>, 2021)</w:t>
      </w:r>
      <w:r>
        <w:rPr>
          <w:rFonts w:ascii="Times" w:hAnsi="Times"/>
          <w:b/>
          <w:bCs/>
        </w:rPr>
        <w:t xml:space="preserve">: </w:t>
      </w:r>
      <w:r>
        <w:rPr>
          <w:rFonts w:ascii="Times" w:hAnsi="Times"/>
        </w:rPr>
        <w:t xml:space="preserve"> Viewing vectors as matrices</w:t>
      </w:r>
      <w:r w:rsidR="005018EF">
        <w:rPr>
          <w:rFonts w:ascii="Times" w:hAnsi="Times"/>
        </w:rPr>
        <w:t xml:space="preserve"> (Part II)</w:t>
      </w:r>
      <w:r>
        <w:rPr>
          <w:rFonts w:ascii="Times" w:hAnsi="Times"/>
        </w:rPr>
        <w:t xml:space="preserve">, </w:t>
      </w:r>
      <w:r w:rsidR="00257E30">
        <w:rPr>
          <w:rFonts w:ascii="Times" w:hAnsi="Times"/>
        </w:rPr>
        <w:t xml:space="preserve">the </w:t>
      </w:r>
      <w:r w:rsidR="00257E30">
        <w:rPr>
          <w:rFonts w:ascii="Times" w:hAnsi="Times"/>
        </w:rPr>
        <w:t>norm of a vector, the standard basis of a vector, orthogonal and orthonormal vectors</w:t>
      </w:r>
      <w:r w:rsidR="00257E30">
        <w:rPr>
          <w:rFonts w:ascii="Times" w:hAnsi="Times"/>
        </w:rPr>
        <w:t xml:space="preserve">, </w:t>
      </w:r>
      <w:r w:rsidR="00257E30">
        <w:rPr>
          <w:rFonts w:ascii="Times" w:hAnsi="Times"/>
        </w:rPr>
        <w:t xml:space="preserve">using basis vectors to span </w:t>
      </w:r>
      <w:proofErr w:type="spellStart"/>
      <w:r w:rsidR="00257E30" w:rsidRPr="00865EDA">
        <w:rPr>
          <w:rFonts w:ascii="Times" w:hAnsi="Times"/>
          <w:b/>
          <w:bCs/>
        </w:rPr>
        <w:t>R</w:t>
      </w:r>
      <w:r w:rsidR="00257E30" w:rsidRPr="00865EDA">
        <w:rPr>
          <w:rFonts w:ascii="Times" w:hAnsi="Times"/>
          <w:b/>
          <w:bCs/>
          <w:vertAlign w:val="superscript"/>
        </w:rPr>
        <w:t>1</w:t>
      </w:r>
      <w:proofErr w:type="spellEnd"/>
      <w:r w:rsidR="00257E30">
        <w:rPr>
          <w:rFonts w:ascii="Times" w:hAnsi="Times"/>
        </w:rPr>
        <w:t xml:space="preserve">, </w:t>
      </w:r>
      <w:proofErr w:type="spellStart"/>
      <w:r w:rsidR="00257E30" w:rsidRPr="00865EDA">
        <w:rPr>
          <w:rFonts w:ascii="Times" w:hAnsi="Times"/>
          <w:b/>
          <w:bCs/>
        </w:rPr>
        <w:t>R</w:t>
      </w:r>
      <w:r w:rsidR="00257E30" w:rsidRPr="00865EDA">
        <w:rPr>
          <w:rFonts w:ascii="Times" w:hAnsi="Times"/>
          <w:b/>
          <w:bCs/>
          <w:vertAlign w:val="superscript"/>
        </w:rPr>
        <w:t>2</w:t>
      </w:r>
      <w:proofErr w:type="spellEnd"/>
      <w:r w:rsidR="00257E30">
        <w:rPr>
          <w:rFonts w:ascii="Times" w:hAnsi="Times"/>
        </w:rPr>
        <w:t xml:space="preserve">, and </w:t>
      </w:r>
      <w:proofErr w:type="spellStart"/>
      <w:r w:rsidR="00257E30" w:rsidRPr="00865EDA">
        <w:rPr>
          <w:rFonts w:ascii="Times" w:hAnsi="Times"/>
          <w:b/>
          <w:bCs/>
        </w:rPr>
        <w:t>R</w:t>
      </w:r>
      <w:r w:rsidR="00257E30" w:rsidRPr="00865EDA">
        <w:rPr>
          <w:rFonts w:ascii="Times" w:hAnsi="Times"/>
          <w:b/>
          <w:bCs/>
          <w:vertAlign w:val="superscript"/>
        </w:rPr>
        <w:t>3</w:t>
      </w:r>
      <w:proofErr w:type="spellEnd"/>
      <w:r w:rsidR="00257E30">
        <w:rPr>
          <w:rFonts w:ascii="Times" w:hAnsi="Times"/>
        </w:rPr>
        <w:t xml:space="preserve">, </w:t>
      </w:r>
      <w:r w:rsidR="005018EF">
        <w:rPr>
          <w:rFonts w:ascii="Times" w:hAnsi="Times"/>
        </w:rPr>
        <w:t xml:space="preserve"> </w:t>
      </w:r>
      <w:r w:rsidR="00257E30">
        <w:rPr>
          <w:rFonts w:ascii="Times" w:hAnsi="Times"/>
        </w:rPr>
        <w:t xml:space="preserve">and viewing systems of linear equations through the equation </w:t>
      </w:r>
      <w:r w:rsidR="00257E30" w:rsidRPr="00257E30">
        <w:rPr>
          <w:rFonts w:ascii="Times" w:hAnsi="Times"/>
          <w:b/>
          <w:bCs/>
        </w:rPr>
        <w:t>Ax = b</w:t>
      </w:r>
      <w:r w:rsidR="00257E30">
        <w:rPr>
          <w:rFonts w:ascii="Times" w:hAnsi="Times"/>
          <w:b/>
          <w:bCs/>
        </w:rPr>
        <w:t xml:space="preserve"> </w:t>
      </w:r>
      <w:r w:rsidR="00257E30">
        <w:rPr>
          <w:rFonts w:ascii="Times" w:hAnsi="Times"/>
        </w:rPr>
        <w:t>(Part I)</w:t>
      </w:r>
    </w:p>
    <w:p w14:paraId="21628CE4" w14:textId="77777777" w:rsidR="006624D7" w:rsidRDefault="006624D7" w:rsidP="006624D7">
      <w:pPr>
        <w:jc w:val="both"/>
        <w:rPr>
          <w:rFonts w:ascii="Times" w:hAnsi="Times"/>
        </w:rPr>
      </w:pPr>
    </w:p>
    <w:p w14:paraId="5623582A" w14:textId="77777777" w:rsidR="003067B1" w:rsidRDefault="006624D7" w:rsidP="003067B1">
      <w:pPr>
        <w:jc w:val="both"/>
        <w:rPr>
          <w:rFonts w:ascii="Times" w:hAnsi="Times"/>
        </w:rPr>
      </w:pPr>
      <w:r w:rsidRPr="00F81542">
        <w:rPr>
          <w:rFonts w:ascii="Times" w:hAnsi="Times"/>
          <w:b/>
          <w:bCs/>
        </w:rPr>
        <w:t xml:space="preserve">Lecture </w:t>
      </w:r>
      <w:r>
        <w:rPr>
          <w:rFonts w:ascii="Times" w:hAnsi="Times"/>
          <w:b/>
          <w:bCs/>
        </w:rPr>
        <w:t>8</w:t>
      </w:r>
      <w:r>
        <w:rPr>
          <w:rFonts w:ascii="Times" w:hAnsi="Times"/>
        </w:rPr>
        <w:t xml:space="preserve"> </w:t>
      </w:r>
      <w:r w:rsidRPr="006624D7">
        <w:rPr>
          <w:rFonts w:ascii="Times" w:hAnsi="Times"/>
          <w:b/>
          <w:bCs/>
        </w:rPr>
        <w:t>(Tuesday, Ju</w:t>
      </w:r>
      <w:r>
        <w:rPr>
          <w:rFonts w:ascii="Times" w:hAnsi="Times"/>
          <w:b/>
          <w:bCs/>
        </w:rPr>
        <w:t>ly 6,</w:t>
      </w:r>
      <w:r w:rsidRPr="006624D7">
        <w:rPr>
          <w:rFonts w:ascii="Times" w:hAnsi="Times"/>
          <w:b/>
          <w:bCs/>
        </w:rPr>
        <w:t xml:space="preserve"> 2021)</w:t>
      </w:r>
      <w:r>
        <w:rPr>
          <w:rFonts w:ascii="Times" w:hAnsi="Times"/>
          <w:b/>
          <w:bCs/>
        </w:rPr>
        <w:t xml:space="preserve">: </w:t>
      </w:r>
      <w:r>
        <w:rPr>
          <w:rFonts w:ascii="Times" w:hAnsi="Times"/>
        </w:rPr>
        <w:t xml:space="preserve"> </w:t>
      </w:r>
      <w:r w:rsidR="00257E30">
        <w:rPr>
          <w:rFonts w:ascii="Times" w:hAnsi="Times"/>
        </w:rPr>
        <w:t>V</w:t>
      </w:r>
      <w:r w:rsidR="00257E30">
        <w:rPr>
          <w:rFonts w:ascii="Times" w:hAnsi="Times"/>
        </w:rPr>
        <w:t xml:space="preserve">iewing systems of linear equations through the equation </w:t>
      </w:r>
      <w:r w:rsidR="00257E30" w:rsidRPr="00257E30">
        <w:rPr>
          <w:rFonts w:ascii="Times" w:hAnsi="Times"/>
          <w:b/>
          <w:bCs/>
        </w:rPr>
        <w:t>Ax = b</w:t>
      </w:r>
      <w:r w:rsidR="00257E30">
        <w:rPr>
          <w:rFonts w:ascii="Times" w:hAnsi="Times"/>
          <w:b/>
          <w:bCs/>
        </w:rPr>
        <w:t xml:space="preserve"> </w:t>
      </w:r>
      <w:r w:rsidR="00257E30">
        <w:rPr>
          <w:rFonts w:ascii="Times" w:hAnsi="Times"/>
        </w:rPr>
        <w:t>(Part II), m</w:t>
      </w:r>
      <w:r w:rsidR="00CA55C0">
        <w:rPr>
          <w:rFonts w:ascii="Times" w:hAnsi="Times"/>
        </w:rPr>
        <w:t xml:space="preserve">atrix multiplication revisited, beyond three dimensions: </w:t>
      </w:r>
      <w:r w:rsidR="00CA55C0">
        <w:rPr>
          <w:rFonts w:ascii="Times" w:hAnsi="Times"/>
        </w:rPr>
        <w:t xml:space="preserve">vectors in </w:t>
      </w:r>
      <w:r w:rsidR="00CA55C0" w:rsidRPr="00865EDA">
        <w:rPr>
          <w:rFonts w:ascii="Times" w:hAnsi="Times"/>
          <w:b/>
          <w:bCs/>
        </w:rPr>
        <w:t>R</w:t>
      </w:r>
      <w:r w:rsidR="00CA55C0">
        <w:rPr>
          <w:rFonts w:ascii="Times" w:hAnsi="Times"/>
          <w:b/>
          <w:bCs/>
          <w:vertAlign w:val="superscript"/>
        </w:rPr>
        <w:t>n</w:t>
      </w:r>
      <w:r w:rsidR="00CA55C0">
        <w:rPr>
          <w:rFonts w:ascii="Times" w:hAnsi="Times"/>
        </w:rPr>
        <w:t xml:space="preserve">, </w:t>
      </w:r>
      <w:r w:rsidR="00CA55C0">
        <w:rPr>
          <w:rFonts w:ascii="Times" w:hAnsi="Times"/>
        </w:rPr>
        <w:t xml:space="preserve">complex numbers, and the inner product of vectors </w:t>
      </w:r>
      <w:r w:rsidR="003067B1">
        <w:rPr>
          <w:rFonts w:ascii="Times" w:hAnsi="Times"/>
        </w:rPr>
        <w:t>(Part I)</w:t>
      </w:r>
    </w:p>
    <w:p w14:paraId="4AB4AE5C" w14:textId="77777777" w:rsidR="00CA55C0" w:rsidRDefault="00CA55C0" w:rsidP="006624D7">
      <w:pPr>
        <w:jc w:val="both"/>
        <w:rPr>
          <w:rFonts w:ascii="Times" w:hAnsi="Times"/>
        </w:rPr>
      </w:pPr>
    </w:p>
    <w:p w14:paraId="7EB6CEB0" w14:textId="79456EB7" w:rsidR="00CA55C0" w:rsidRDefault="006624D7" w:rsidP="008C7FA6">
      <w:pPr>
        <w:jc w:val="both"/>
        <w:rPr>
          <w:rFonts w:ascii="Times" w:hAnsi="Times"/>
        </w:rPr>
      </w:pPr>
      <w:r w:rsidRPr="00F81542">
        <w:rPr>
          <w:rFonts w:ascii="Times" w:hAnsi="Times"/>
          <w:b/>
          <w:bCs/>
        </w:rPr>
        <w:t xml:space="preserve">Lecture </w:t>
      </w:r>
      <w:r>
        <w:rPr>
          <w:rFonts w:ascii="Times" w:hAnsi="Times"/>
          <w:b/>
          <w:bCs/>
        </w:rPr>
        <w:t xml:space="preserve">9 </w:t>
      </w:r>
      <w:r w:rsidRPr="006624D7">
        <w:rPr>
          <w:rFonts w:ascii="Times" w:hAnsi="Times"/>
          <w:b/>
          <w:bCs/>
        </w:rPr>
        <w:t>(Tuesday, Ju</w:t>
      </w:r>
      <w:r>
        <w:rPr>
          <w:rFonts w:ascii="Times" w:hAnsi="Times"/>
          <w:b/>
          <w:bCs/>
        </w:rPr>
        <w:t xml:space="preserve">ly 13, </w:t>
      </w:r>
      <w:r w:rsidRPr="006624D7">
        <w:rPr>
          <w:rFonts w:ascii="Times" w:hAnsi="Times"/>
          <w:b/>
          <w:bCs/>
        </w:rPr>
        <w:t>2021)</w:t>
      </w:r>
      <w:r>
        <w:rPr>
          <w:rFonts w:ascii="Times" w:hAnsi="Times"/>
          <w:b/>
          <w:bCs/>
        </w:rPr>
        <w:t>:</w:t>
      </w:r>
      <w:r>
        <w:rPr>
          <w:rFonts w:ascii="Times" w:hAnsi="Times"/>
        </w:rPr>
        <w:t xml:space="preserve">  </w:t>
      </w:r>
      <w:r w:rsidR="00CA55C0">
        <w:rPr>
          <w:rFonts w:ascii="Times" w:hAnsi="Times"/>
        </w:rPr>
        <w:t>The inner product of vectors</w:t>
      </w:r>
      <w:r w:rsidR="003067B1">
        <w:rPr>
          <w:rFonts w:ascii="Times" w:hAnsi="Times"/>
        </w:rPr>
        <w:t xml:space="preserve"> </w:t>
      </w:r>
      <w:r w:rsidR="003067B1">
        <w:rPr>
          <w:rFonts w:ascii="Times" w:hAnsi="Times"/>
        </w:rPr>
        <w:t>(Part I</w:t>
      </w:r>
      <w:r w:rsidR="003067B1">
        <w:rPr>
          <w:rFonts w:ascii="Times" w:hAnsi="Times"/>
        </w:rPr>
        <w:t>I</w:t>
      </w:r>
      <w:r w:rsidR="003067B1">
        <w:rPr>
          <w:rFonts w:ascii="Times" w:hAnsi="Times"/>
        </w:rPr>
        <w:t>)</w:t>
      </w:r>
      <w:r w:rsidR="00CA55C0">
        <w:rPr>
          <w:rFonts w:ascii="Times" w:hAnsi="Times"/>
        </w:rPr>
        <w:t>, complex scalars and complex vectors, and realizing that matrices can do things: viewing matrices as operators</w:t>
      </w:r>
    </w:p>
    <w:p w14:paraId="3D31882C" w14:textId="77777777" w:rsidR="00CA55C0" w:rsidRDefault="00CA55C0" w:rsidP="008C7FA6">
      <w:pPr>
        <w:jc w:val="both"/>
        <w:rPr>
          <w:rFonts w:ascii="Times" w:hAnsi="Times"/>
        </w:rPr>
      </w:pPr>
    </w:p>
    <w:p w14:paraId="7FB589D7" w14:textId="04B70E98" w:rsidR="006624D7" w:rsidRDefault="006624D7" w:rsidP="006624D7">
      <w:pPr>
        <w:jc w:val="both"/>
        <w:rPr>
          <w:rFonts w:ascii="Times" w:hAnsi="Times"/>
        </w:rPr>
      </w:pPr>
      <w:r w:rsidRPr="00F81542">
        <w:rPr>
          <w:rFonts w:ascii="Times" w:hAnsi="Times"/>
          <w:b/>
          <w:bCs/>
        </w:rPr>
        <w:t xml:space="preserve">Lecture </w:t>
      </w:r>
      <w:r>
        <w:rPr>
          <w:rFonts w:ascii="Times" w:hAnsi="Times"/>
          <w:b/>
          <w:bCs/>
        </w:rPr>
        <w:t xml:space="preserve">10 </w:t>
      </w:r>
      <w:r w:rsidRPr="006624D7">
        <w:rPr>
          <w:rFonts w:ascii="Times" w:hAnsi="Times"/>
          <w:b/>
          <w:bCs/>
        </w:rPr>
        <w:t>(Tuesday, Ju</w:t>
      </w:r>
      <w:r>
        <w:rPr>
          <w:rFonts w:ascii="Times" w:hAnsi="Times"/>
          <w:b/>
          <w:bCs/>
        </w:rPr>
        <w:t xml:space="preserve">ly 20, </w:t>
      </w:r>
      <w:r w:rsidRPr="006624D7">
        <w:rPr>
          <w:rFonts w:ascii="Times" w:hAnsi="Times"/>
          <w:b/>
          <w:bCs/>
        </w:rPr>
        <w:t>2021)</w:t>
      </w:r>
      <w:r>
        <w:rPr>
          <w:rFonts w:ascii="Times" w:hAnsi="Times"/>
          <w:b/>
          <w:bCs/>
        </w:rPr>
        <w:t>:</w:t>
      </w:r>
      <w:r>
        <w:rPr>
          <w:rFonts w:ascii="Times" w:hAnsi="Times"/>
        </w:rPr>
        <w:t xml:space="preserve"> </w:t>
      </w:r>
      <w:r w:rsidR="00655252">
        <w:rPr>
          <w:rFonts w:ascii="Times" w:hAnsi="Times"/>
        </w:rPr>
        <w:t xml:space="preserve">The change in basis problem and </w:t>
      </w:r>
      <w:r>
        <w:rPr>
          <w:rFonts w:ascii="Times" w:hAnsi="Times"/>
        </w:rPr>
        <w:t>the eigenvalue problem</w:t>
      </w:r>
      <w:r w:rsidR="00655252">
        <w:rPr>
          <w:rFonts w:ascii="Times" w:hAnsi="Times"/>
        </w:rPr>
        <w:t xml:space="preserve"> (Part I)</w:t>
      </w:r>
    </w:p>
    <w:p w14:paraId="7275F2D1" w14:textId="77777777" w:rsidR="006624D7" w:rsidRDefault="006624D7" w:rsidP="006624D7">
      <w:pPr>
        <w:jc w:val="both"/>
        <w:rPr>
          <w:rFonts w:ascii="Times" w:hAnsi="Times"/>
        </w:rPr>
      </w:pPr>
    </w:p>
    <w:p w14:paraId="31F1238E" w14:textId="5DE9E090" w:rsidR="006624D7" w:rsidRDefault="006624D7" w:rsidP="006624D7">
      <w:pPr>
        <w:jc w:val="both"/>
        <w:rPr>
          <w:rFonts w:ascii="Times" w:hAnsi="Times"/>
        </w:rPr>
      </w:pPr>
      <w:r w:rsidRPr="00F81542">
        <w:rPr>
          <w:rFonts w:ascii="Times" w:hAnsi="Times"/>
          <w:b/>
          <w:bCs/>
        </w:rPr>
        <w:t>Lecture 1</w:t>
      </w:r>
      <w:r>
        <w:rPr>
          <w:rFonts w:ascii="Times" w:hAnsi="Times"/>
          <w:b/>
          <w:bCs/>
        </w:rPr>
        <w:t xml:space="preserve">1 </w:t>
      </w:r>
      <w:r w:rsidRPr="006624D7">
        <w:rPr>
          <w:rFonts w:ascii="Times" w:hAnsi="Times"/>
          <w:b/>
          <w:bCs/>
        </w:rPr>
        <w:t>(Tuesday, Ju</w:t>
      </w:r>
      <w:r>
        <w:rPr>
          <w:rFonts w:ascii="Times" w:hAnsi="Times"/>
          <w:b/>
          <w:bCs/>
        </w:rPr>
        <w:t xml:space="preserve">ly 27, </w:t>
      </w:r>
      <w:r w:rsidRPr="006624D7">
        <w:rPr>
          <w:rFonts w:ascii="Times" w:hAnsi="Times"/>
          <w:b/>
          <w:bCs/>
        </w:rPr>
        <w:t>2021)</w:t>
      </w:r>
      <w:r>
        <w:rPr>
          <w:rFonts w:ascii="Times" w:hAnsi="Times"/>
          <w:b/>
          <w:bCs/>
        </w:rPr>
        <w:t>:</w:t>
      </w:r>
      <w:r>
        <w:rPr>
          <w:rFonts w:ascii="Times" w:hAnsi="Times"/>
        </w:rPr>
        <w:t xml:space="preserve"> </w:t>
      </w:r>
      <w:r w:rsidR="00655252">
        <w:rPr>
          <w:rFonts w:ascii="Times" w:hAnsi="Times"/>
        </w:rPr>
        <w:t>The eigenvalue problem (Part II) and d</w:t>
      </w:r>
      <w:r>
        <w:rPr>
          <w:rFonts w:ascii="Times" w:hAnsi="Times"/>
        </w:rPr>
        <w:t>iagonalizing matrices</w:t>
      </w:r>
      <w:r w:rsidR="00655252">
        <w:rPr>
          <w:rFonts w:ascii="Times" w:hAnsi="Times"/>
        </w:rPr>
        <w:t xml:space="preserve"> (Part I)</w:t>
      </w:r>
    </w:p>
    <w:p w14:paraId="0AEDBA28" w14:textId="77777777" w:rsidR="006624D7" w:rsidRDefault="006624D7" w:rsidP="006624D7">
      <w:pPr>
        <w:jc w:val="both"/>
        <w:rPr>
          <w:rFonts w:ascii="Times" w:hAnsi="Times"/>
        </w:rPr>
      </w:pPr>
    </w:p>
    <w:p w14:paraId="5D0B5384" w14:textId="6526EB27" w:rsidR="006624D7" w:rsidRDefault="006624D7" w:rsidP="006624D7">
      <w:pPr>
        <w:jc w:val="both"/>
        <w:rPr>
          <w:rFonts w:ascii="Times" w:hAnsi="Times"/>
        </w:rPr>
      </w:pPr>
      <w:r w:rsidRPr="00F81542">
        <w:rPr>
          <w:rFonts w:ascii="Times" w:hAnsi="Times"/>
          <w:b/>
          <w:bCs/>
        </w:rPr>
        <w:t>Lecture 1</w:t>
      </w:r>
      <w:r>
        <w:rPr>
          <w:rFonts w:ascii="Times" w:hAnsi="Times"/>
          <w:b/>
          <w:bCs/>
        </w:rPr>
        <w:t xml:space="preserve">2 </w:t>
      </w:r>
      <w:r w:rsidRPr="006624D7">
        <w:rPr>
          <w:rFonts w:ascii="Times" w:hAnsi="Times"/>
          <w:b/>
          <w:bCs/>
        </w:rPr>
        <w:t xml:space="preserve">(Tuesday, </w:t>
      </w:r>
      <w:r>
        <w:rPr>
          <w:rFonts w:ascii="Times" w:hAnsi="Times"/>
          <w:b/>
          <w:bCs/>
        </w:rPr>
        <w:t>August 3</w:t>
      </w:r>
      <w:r w:rsidRPr="006624D7">
        <w:rPr>
          <w:rFonts w:ascii="Times" w:hAnsi="Times"/>
          <w:b/>
          <w:bCs/>
        </w:rPr>
        <w:t>, 2021)</w:t>
      </w:r>
      <w:r>
        <w:rPr>
          <w:rFonts w:ascii="Times" w:hAnsi="Times"/>
          <w:b/>
          <w:bCs/>
        </w:rPr>
        <w:t>:</w:t>
      </w:r>
      <w:r>
        <w:rPr>
          <w:rFonts w:ascii="Times" w:hAnsi="Times"/>
        </w:rPr>
        <w:t xml:space="preserve"> </w:t>
      </w:r>
      <w:r w:rsidR="00655252">
        <w:rPr>
          <w:rFonts w:ascii="Times" w:hAnsi="Times"/>
        </w:rPr>
        <w:t>Diagonalizing matrices (Part II) and t</w:t>
      </w:r>
      <w:r>
        <w:rPr>
          <w:rFonts w:ascii="Times" w:hAnsi="Times"/>
        </w:rPr>
        <w:t>he least squares approximation in linear algebra</w:t>
      </w:r>
      <w:r w:rsidR="00655252">
        <w:rPr>
          <w:rFonts w:ascii="Times" w:hAnsi="Times"/>
        </w:rPr>
        <w:t xml:space="preserve"> (Part I)</w:t>
      </w:r>
    </w:p>
    <w:p w14:paraId="168FD7A1" w14:textId="77777777" w:rsidR="006624D7" w:rsidRDefault="006624D7" w:rsidP="006624D7">
      <w:pPr>
        <w:jc w:val="both"/>
        <w:rPr>
          <w:rFonts w:ascii="Times" w:hAnsi="Times"/>
        </w:rPr>
      </w:pPr>
    </w:p>
    <w:p w14:paraId="27500BD0" w14:textId="387E256E" w:rsidR="006624D7" w:rsidRDefault="006624D7" w:rsidP="006624D7">
      <w:pPr>
        <w:jc w:val="both"/>
        <w:rPr>
          <w:rFonts w:ascii="Times" w:hAnsi="Times"/>
        </w:rPr>
      </w:pPr>
      <w:r w:rsidRPr="00F81542">
        <w:rPr>
          <w:rFonts w:ascii="Times" w:hAnsi="Times"/>
          <w:b/>
          <w:bCs/>
        </w:rPr>
        <w:t>Lecture 1</w:t>
      </w:r>
      <w:r>
        <w:rPr>
          <w:rFonts w:ascii="Times" w:hAnsi="Times"/>
          <w:b/>
          <w:bCs/>
        </w:rPr>
        <w:t xml:space="preserve">3 </w:t>
      </w:r>
      <w:r w:rsidRPr="006624D7">
        <w:rPr>
          <w:rFonts w:ascii="Times" w:hAnsi="Times"/>
          <w:b/>
          <w:bCs/>
        </w:rPr>
        <w:t>(Tuesday,</w:t>
      </w:r>
      <w:r>
        <w:rPr>
          <w:rFonts w:ascii="Times" w:hAnsi="Times"/>
          <w:b/>
          <w:bCs/>
        </w:rPr>
        <w:t xml:space="preserve"> August 10</w:t>
      </w:r>
      <w:r w:rsidRPr="006624D7">
        <w:rPr>
          <w:rFonts w:ascii="Times" w:hAnsi="Times"/>
          <w:b/>
          <w:bCs/>
        </w:rPr>
        <w:t>, 2021)</w:t>
      </w:r>
      <w:r>
        <w:rPr>
          <w:rFonts w:ascii="Times" w:hAnsi="Times"/>
          <w:b/>
          <w:bCs/>
        </w:rPr>
        <w:t>:</w:t>
      </w:r>
      <w:r>
        <w:rPr>
          <w:rFonts w:ascii="Times" w:hAnsi="Times"/>
        </w:rPr>
        <w:t xml:space="preserve"> The least squares approximation in linear algebra</w:t>
      </w:r>
      <w:r w:rsidR="00655252">
        <w:rPr>
          <w:rFonts w:ascii="Times" w:hAnsi="Times"/>
        </w:rPr>
        <w:t xml:space="preserve"> (</w:t>
      </w:r>
      <w:r>
        <w:rPr>
          <w:rFonts w:ascii="Times" w:hAnsi="Times"/>
        </w:rPr>
        <w:t>Part II</w:t>
      </w:r>
      <w:r w:rsidR="00655252">
        <w:rPr>
          <w:rFonts w:ascii="Times" w:hAnsi="Times"/>
        </w:rPr>
        <w:t>)</w:t>
      </w:r>
    </w:p>
    <w:sectPr w:rsidR="006624D7" w:rsidSect="0089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6D"/>
    <w:rsid w:val="00030D60"/>
    <w:rsid w:val="00126A45"/>
    <w:rsid w:val="0019177B"/>
    <w:rsid w:val="001B74D5"/>
    <w:rsid w:val="001C5141"/>
    <w:rsid w:val="00223A61"/>
    <w:rsid w:val="00253049"/>
    <w:rsid w:val="00257E30"/>
    <w:rsid w:val="002C6AAA"/>
    <w:rsid w:val="002D5E23"/>
    <w:rsid w:val="002E47F4"/>
    <w:rsid w:val="002F688C"/>
    <w:rsid w:val="00304895"/>
    <w:rsid w:val="003067B1"/>
    <w:rsid w:val="003713FC"/>
    <w:rsid w:val="00392610"/>
    <w:rsid w:val="00397D54"/>
    <w:rsid w:val="003D1F5F"/>
    <w:rsid w:val="003F4C6D"/>
    <w:rsid w:val="004203D0"/>
    <w:rsid w:val="00431E5C"/>
    <w:rsid w:val="00433B25"/>
    <w:rsid w:val="005018EF"/>
    <w:rsid w:val="00563718"/>
    <w:rsid w:val="00566FAD"/>
    <w:rsid w:val="00570925"/>
    <w:rsid w:val="00574E16"/>
    <w:rsid w:val="005B5CAF"/>
    <w:rsid w:val="005D297D"/>
    <w:rsid w:val="00655252"/>
    <w:rsid w:val="006624D7"/>
    <w:rsid w:val="006652A1"/>
    <w:rsid w:val="006951B1"/>
    <w:rsid w:val="006F352D"/>
    <w:rsid w:val="00710FCE"/>
    <w:rsid w:val="00775E39"/>
    <w:rsid w:val="007C13D7"/>
    <w:rsid w:val="00802ED8"/>
    <w:rsid w:val="00866E05"/>
    <w:rsid w:val="008821C5"/>
    <w:rsid w:val="00891D0E"/>
    <w:rsid w:val="00892AE1"/>
    <w:rsid w:val="008C6B7C"/>
    <w:rsid w:val="008C7FA6"/>
    <w:rsid w:val="008E7667"/>
    <w:rsid w:val="00927086"/>
    <w:rsid w:val="009E0E95"/>
    <w:rsid w:val="00A26ABD"/>
    <w:rsid w:val="00AD14EA"/>
    <w:rsid w:val="00AD2565"/>
    <w:rsid w:val="00AF2A70"/>
    <w:rsid w:val="00B02DD9"/>
    <w:rsid w:val="00B24172"/>
    <w:rsid w:val="00B44858"/>
    <w:rsid w:val="00B60813"/>
    <w:rsid w:val="00B66728"/>
    <w:rsid w:val="00B93212"/>
    <w:rsid w:val="00BA3DBA"/>
    <w:rsid w:val="00BF49F2"/>
    <w:rsid w:val="00CA55C0"/>
    <w:rsid w:val="00CE70FB"/>
    <w:rsid w:val="00DC31F2"/>
    <w:rsid w:val="00E27673"/>
    <w:rsid w:val="00E63AAB"/>
    <w:rsid w:val="00E87DA1"/>
    <w:rsid w:val="00EF787F"/>
    <w:rsid w:val="00F146DC"/>
    <w:rsid w:val="00F21676"/>
    <w:rsid w:val="00F55088"/>
    <w:rsid w:val="00F82432"/>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7E023"/>
  <w15:chartTrackingRefBased/>
  <w15:docId w15:val="{77B2D13C-1E9F-C042-8CA5-11C4F36E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Richardson</dc:creator>
  <cp:keywords/>
  <dc:description/>
  <cp:lastModifiedBy>Microsoft Office User</cp:lastModifiedBy>
  <cp:revision>28</cp:revision>
  <cp:lastPrinted>2021-03-30T15:45:00Z</cp:lastPrinted>
  <dcterms:created xsi:type="dcterms:W3CDTF">2021-03-30T00:20:00Z</dcterms:created>
  <dcterms:modified xsi:type="dcterms:W3CDTF">2021-09-06T00:36:00Z</dcterms:modified>
</cp:coreProperties>
</file>